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05" w:rsidRDefault="00093905" w:rsidP="00615A2F">
      <w:pPr>
        <w:jc w:val="center"/>
        <w:rPr>
          <w:b/>
          <w:sz w:val="24"/>
          <w:szCs w:val="24"/>
        </w:rPr>
      </w:pPr>
    </w:p>
    <w:p w:rsidR="0034671A" w:rsidRPr="00615A2F" w:rsidRDefault="00615A2F" w:rsidP="00615A2F">
      <w:pPr>
        <w:jc w:val="center"/>
        <w:rPr>
          <w:b/>
          <w:sz w:val="24"/>
          <w:szCs w:val="24"/>
        </w:rPr>
      </w:pPr>
      <w:r w:rsidRPr="00615A2F">
        <w:rPr>
          <w:b/>
          <w:sz w:val="24"/>
          <w:szCs w:val="24"/>
        </w:rPr>
        <w:t>Meeting Minutes for CNP – Sub-</w:t>
      </w:r>
      <w:proofErr w:type="spellStart"/>
      <w:r w:rsidRPr="00615A2F">
        <w:rPr>
          <w:b/>
          <w:sz w:val="24"/>
          <w:szCs w:val="24"/>
        </w:rPr>
        <w:t>Committe</w:t>
      </w:r>
      <w:proofErr w:type="spellEnd"/>
      <w:r w:rsidRPr="00615A2F">
        <w:rPr>
          <w:b/>
          <w:sz w:val="24"/>
          <w:szCs w:val="24"/>
        </w:rPr>
        <w:t xml:space="preserve"> for Park Open Plan – 1</w:t>
      </w:r>
      <w:r w:rsidRPr="00615A2F">
        <w:rPr>
          <w:b/>
          <w:sz w:val="24"/>
          <w:szCs w:val="24"/>
          <w:vertAlign w:val="superscript"/>
        </w:rPr>
        <w:t>st</w:t>
      </w:r>
      <w:r w:rsidRPr="00615A2F">
        <w:rPr>
          <w:b/>
          <w:sz w:val="24"/>
          <w:szCs w:val="24"/>
        </w:rPr>
        <w:t xml:space="preserve"> Meeting</w:t>
      </w:r>
    </w:p>
    <w:p w:rsidR="00615A2F" w:rsidRDefault="00615A2F" w:rsidP="00615A2F">
      <w:pPr>
        <w:jc w:val="center"/>
      </w:pPr>
      <w:r>
        <w:t xml:space="preserve">Monday, Jan 4, </w:t>
      </w:r>
      <w:proofErr w:type="gramStart"/>
      <w:r>
        <w:t>2016  Edwards</w:t>
      </w:r>
      <w:proofErr w:type="gramEnd"/>
      <w:r>
        <w:t xml:space="preserve"> Home</w:t>
      </w:r>
    </w:p>
    <w:p w:rsidR="00615A2F" w:rsidRDefault="00615A2F">
      <w:pPr>
        <w:rPr>
          <w:b/>
          <w:u w:val="single"/>
        </w:rPr>
      </w:pPr>
    </w:p>
    <w:p w:rsidR="00615A2F" w:rsidRDefault="00615A2F" w:rsidP="00093905">
      <w:pPr>
        <w:ind w:firstLine="720"/>
      </w:pPr>
      <w:r w:rsidRPr="00615A2F">
        <w:rPr>
          <w:b/>
          <w:u w:val="single"/>
        </w:rPr>
        <w:t xml:space="preserve">Attendees: </w:t>
      </w:r>
      <w:r w:rsidR="00093905">
        <w:t xml:space="preserve"> </w:t>
      </w:r>
      <w:r w:rsidR="00093905">
        <w:tab/>
      </w:r>
      <w:r>
        <w:t xml:space="preserve">Greg </w:t>
      </w:r>
      <w:proofErr w:type="spellStart"/>
      <w:r>
        <w:t>Rhames</w:t>
      </w:r>
      <w:proofErr w:type="spellEnd"/>
      <w:r>
        <w:t xml:space="preserve"> </w:t>
      </w:r>
      <w:r>
        <w:tab/>
      </w:r>
      <w:r>
        <w:tab/>
        <w:t xml:space="preserve">Shannon </w:t>
      </w:r>
      <w:r w:rsidR="001E4AB5">
        <w:t>Harding</w:t>
      </w:r>
      <w:r>
        <w:tab/>
      </w:r>
      <w:r>
        <w:tab/>
        <w:t>Darla Edwards</w:t>
      </w:r>
    </w:p>
    <w:p w:rsidR="00615A2F" w:rsidRDefault="00615A2F" w:rsidP="00093905">
      <w:pPr>
        <w:ind w:left="1440" w:firstLine="720"/>
      </w:pPr>
      <w:r>
        <w:t>Don Edwards</w:t>
      </w:r>
      <w:r>
        <w:tab/>
      </w:r>
      <w:r>
        <w:tab/>
        <w:t>Linda Darrock</w:t>
      </w:r>
      <w:r>
        <w:tab/>
      </w:r>
      <w:r>
        <w:tab/>
      </w:r>
      <w:r>
        <w:tab/>
        <w:t>Kyle Ament</w:t>
      </w:r>
    </w:p>
    <w:p w:rsidR="00615A2F" w:rsidRDefault="00615A2F" w:rsidP="00093905">
      <w:pPr>
        <w:ind w:left="1440" w:firstLine="720"/>
      </w:pPr>
      <w:r>
        <w:t>Wes Snyder</w:t>
      </w:r>
      <w:r>
        <w:tab/>
      </w:r>
      <w:r>
        <w:tab/>
        <w:t xml:space="preserve">Doug Garrett </w:t>
      </w:r>
      <w:r>
        <w:tab/>
      </w:r>
      <w:r>
        <w:tab/>
      </w:r>
      <w:r>
        <w:tab/>
        <w:t>Kim Seebeck</w:t>
      </w:r>
    </w:p>
    <w:p w:rsidR="00615A2F" w:rsidRDefault="00615A2F" w:rsidP="00093905">
      <w:pPr>
        <w:ind w:firstLine="720"/>
      </w:pPr>
      <w:r w:rsidRPr="00615A2F">
        <w:rPr>
          <w:b/>
          <w:u w:val="single"/>
        </w:rPr>
        <w:t>Purpose:</w:t>
      </w:r>
      <w:r>
        <w:t xml:space="preserve">  To build a detailed plan for Opening the Park on a limited basis and report back to Board. </w:t>
      </w:r>
    </w:p>
    <w:p w:rsidR="00615A2F" w:rsidRDefault="00615A2F" w:rsidP="00093905">
      <w:pPr>
        <w:pStyle w:val="ListParagraph"/>
        <w:ind w:left="1080"/>
      </w:pPr>
    </w:p>
    <w:p w:rsidR="00615A2F" w:rsidRPr="00093905" w:rsidRDefault="00615A2F" w:rsidP="00A978C4">
      <w:pPr>
        <w:ind w:firstLine="720"/>
        <w:rPr>
          <w:b/>
          <w:u w:val="single"/>
        </w:rPr>
      </w:pPr>
      <w:r w:rsidRPr="00093905">
        <w:rPr>
          <w:b/>
          <w:u w:val="single"/>
        </w:rPr>
        <w:t>What we will allow (working list)</w:t>
      </w:r>
      <w:r>
        <w:tab/>
      </w:r>
      <w:r>
        <w:tab/>
      </w:r>
      <w:r w:rsidR="00A978C4">
        <w:tab/>
      </w:r>
      <w:proofErr w:type="gramStart"/>
      <w:r w:rsidRPr="00093905">
        <w:rPr>
          <w:b/>
          <w:u w:val="single"/>
        </w:rPr>
        <w:t>Wh</w:t>
      </w:r>
      <w:r w:rsidR="00053764">
        <w:rPr>
          <w:b/>
          <w:u w:val="single"/>
        </w:rPr>
        <w:t>at</w:t>
      </w:r>
      <w:proofErr w:type="gramEnd"/>
      <w:r w:rsidR="00053764">
        <w:rPr>
          <w:b/>
          <w:u w:val="single"/>
        </w:rPr>
        <w:t xml:space="preserve"> we won’t allow (working list)</w:t>
      </w:r>
    </w:p>
    <w:p w:rsidR="00A978C4" w:rsidRDefault="00A978C4" w:rsidP="00093905">
      <w:pPr>
        <w:pStyle w:val="ListParagraph"/>
      </w:pPr>
      <w:r>
        <w:t>Shore F</w:t>
      </w:r>
      <w:r w:rsidR="00093905">
        <w:t>ishing, follow state rules</w:t>
      </w:r>
      <w:r w:rsidR="00093905">
        <w:tab/>
      </w:r>
      <w:r w:rsidR="00093905">
        <w:tab/>
      </w:r>
      <w:r w:rsidR="00093905">
        <w:tab/>
      </w:r>
      <w:r>
        <w:tab/>
        <w:t>No swimming</w:t>
      </w:r>
    </w:p>
    <w:p w:rsidR="00A978C4" w:rsidRDefault="00093905" w:rsidP="00093905">
      <w:pPr>
        <w:pStyle w:val="ListParagraph"/>
      </w:pPr>
      <w:r>
        <w:t>Walking, Running, Jogging</w:t>
      </w:r>
      <w:r>
        <w:tab/>
      </w:r>
      <w:r>
        <w:tab/>
      </w:r>
      <w:r>
        <w:tab/>
      </w:r>
      <w:r w:rsidR="00A978C4">
        <w:tab/>
        <w:t xml:space="preserve">No motorized or </w:t>
      </w:r>
      <w:proofErr w:type="spellStart"/>
      <w:r w:rsidR="00A978C4">
        <w:t>unmotorized</w:t>
      </w:r>
      <w:proofErr w:type="spellEnd"/>
      <w:r w:rsidR="00A978C4">
        <w:t xml:space="preserve"> watercraft</w:t>
      </w:r>
    </w:p>
    <w:p w:rsidR="00093905" w:rsidRDefault="00093905" w:rsidP="00093905">
      <w:pPr>
        <w:pStyle w:val="ListParagraph"/>
      </w:pPr>
      <w:r>
        <w:t>Dogs on Leashes, with pick-up of waste</w:t>
      </w:r>
      <w:r>
        <w:tab/>
      </w:r>
      <w:r>
        <w:tab/>
      </w:r>
      <w:r>
        <w:tab/>
        <w:t>No camping</w:t>
      </w:r>
    </w:p>
    <w:p w:rsidR="00093905" w:rsidRDefault="00093905" w:rsidP="00093905">
      <w:pPr>
        <w:pStyle w:val="ListParagraph"/>
      </w:pPr>
      <w:proofErr w:type="spellStart"/>
      <w:r>
        <w:t>Unmotorized</w:t>
      </w:r>
      <w:proofErr w:type="spellEnd"/>
      <w:r>
        <w:t xml:space="preserve"> bicycles</w:t>
      </w:r>
      <w:r>
        <w:tab/>
      </w:r>
      <w:r>
        <w:tab/>
      </w:r>
      <w:r>
        <w:tab/>
      </w:r>
      <w:r>
        <w:tab/>
      </w:r>
      <w:r>
        <w:tab/>
        <w:t>No campfires/bonfires</w:t>
      </w:r>
    </w:p>
    <w:p w:rsidR="00093905" w:rsidRDefault="00093905" w:rsidP="00093905">
      <w:pPr>
        <w:pStyle w:val="ListParagraph"/>
      </w:pPr>
      <w:r>
        <w:t>Cross country skiing and snow shoeing</w:t>
      </w:r>
      <w:r>
        <w:tab/>
      </w:r>
      <w:r>
        <w:tab/>
      </w:r>
      <w:r>
        <w:tab/>
        <w:t xml:space="preserve">No motor vehicles (cars, trucks, SUVS) off marked trails </w:t>
      </w:r>
    </w:p>
    <w:p w:rsidR="00093905" w:rsidRDefault="00093905" w:rsidP="00093905">
      <w:pPr>
        <w:pStyle w:val="ListParagraph"/>
      </w:pPr>
      <w:r>
        <w:tab/>
      </w:r>
      <w:r>
        <w:tab/>
      </w:r>
      <w:r>
        <w:tab/>
      </w:r>
      <w:r>
        <w:tab/>
      </w:r>
      <w:r>
        <w:tab/>
      </w:r>
      <w:r>
        <w:tab/>
      </w:r>
      <w:r>
        <w:tab/>
        <w:t xml:space="preserve">No snow mobiles, ATVs, motorcycles, golf carts, </w:t>
      </w:r>
      <w:proofErr w:type="spellStart"/>
      <w:r>
        <w:t>etc</w:t>
      </w:r>
      <w:proofErr w:type="spellEnd"/>
    </w:p>
    <w:p w:rsidR="00093905" w:rsidRDefault="00093905" w:rsidP="00093905">
      <w:pPr>
        <w:pStyle w:val="ListParagraph"/>
      </w:pPr>
      <w:r>
        <w:tab/>
      </w:r>
      <w:r>
        <w:tab/>
      </w:r>
      <w:r>
        <w:tab/>
      </w:r>
      <w:r>
        <w:tab/>
      </w:r>
      <w:r>
        <w:tab/>
      </w:r>
      <w:r>
        <w:tab/>
      </w:r>
      <w:r>
        <w:tab/>
        <w:t>No Firearms</w:t>
      </w:r>
    </w:p>
    <w:p w:rsidR="00093905" w:rsidRDefault="00093905" w:rsidP="00093905">
      <w:pPr>
        <w:pStyle w:val="ListParagraph"/>
      </w:pPr>
      <w:r>
        <w:tab/>
      </w:r>
      <w:r>
        <w:tab/>
      </w:r>
      <w:r>
        <w:tab/>
      </w:r>
      <w:r>
        <w:tab/>
      </w:r>
      <w:r>
        <w:tab/>
      </w:r>
      <w:r>
        <w:tab/>
      </w:r>
      <w:r>
        <w:tab/>
        <w:t>No Fireworks</w:t>
      </w:r>
    </w:p>
    <w:p w:rsidR="00093905" w:rsidRDefault="00093905" w:rsidP="00093905">
      <w:pPr>
        <w:pStyle w:val="ListParagraph"/>
      </w:pPr>
      <w:r>
        <w:tab/>
      </w:r>
      <w:r>
        <w:tab/>
      </w:r>
      <w:r>
        <w:tab/>
      </w:r>
      <w:r>
        <w:tab/>
      </w:r>
      <w:r>
        <w:tab/>
      </w:r>
      <w:r>
        <w:tab/>
      </w:r>
      <w:r>
        <w:tab/>
        <w:t>No ice fishing/Stay off of ice</w:t>
      </w:r>
    </w:p>
    <w:p w:rsidR="00093905" w:rsidRDefault="00093905" w:rsidP="00093905">
      <w:pPr>
        <w:pStyle w:val="ListParagraph"/>
      </w:pPr>
      <w:r>
        <w:tab/>
      </w:r>
      <w:r>
        <w:tab/>
      </w:r>
      <w:r>
        <w:tab/>
      </w:r>
      <w:r>
        <w:tab/>
      </w:r>
      <w:r>
        <w:tab/>
      </w:r>
      <w:r>
        <w:tab/>
      </w:r>
      <w:r>
        <w:tab/>
        <w:t>No glass containers</w:t>
      </w:r>
    </w:p>
    <w:p w:rsidR="00CA2402" w:rsidRDefault="00CA2402" w:rsidP="00093905">
      <w:pPr>
        <w:pStyle w:val="ListParagraph"/>
      </w:pPr>
      <w:r>
        <w:tab/>
      </w:r>
      <w:r>
        <w:tab/>
      </w:r>
      <w:r>
        <w:tab/>
      </w:r>
      <w:r>
        <w:tab/>
      </w:r>
      <w:r>
        <w:tab/>
      </w:r>
      <w:r>
        <w:tab/>
      </w:r>
      <w:r>
        <w:tab/>
        <w:t>No alcohol</w:t>
      </w:r>
    </w:p>
    <w:p w:rsidR="00CA2402" w:rsidRDefault="00CA2402" w:rsidP="00093905">
      <w:pPr>
        <w:pStyle w:val="ListParagraph"/>
      </w:pPr>
      <w:r>
        <w:tab/>
      </w:r>
      <w:r>
        <w:tab/>
      </w:r>
      <w:r>
        <w:tab/>
      </w:r>
      <w:r>
        <w:tab/>
      </w:r>
      <w:r>
        <w:tab/>
      </w:r>
      <w:r>
        <w:tab/>
      </w:r>
      <w:r>
        <w:tab/>
        <w:t>No horses</w:t>
      </w:r>
    </w:p>
    <w:p w:rsidR="00CA2402" w:rsidRDefault="00CA2402" w:rsidP="00093905">
      <w:pPr>
        <w:pStyle w:val="ListParagraph"/>
      </w:pPr>
      <w:r>
        <w:tab/>
      </w:r>
      <w:r>
        <w:tab/>
      </w:r>
      <w:r>
        <w:tab/>
      </w:r>
      <w:r>
        <w:tab/>
      </w:r>
      <w:r>
        <w:tab/>
      </w:r>
      <w:r>
        <w:tab/>
      </w:r>
      <w:r>
        <w:tab/>
        <w:t>No climbing on any structure or defacing of any items</w:t>
      </w:r>
    </w:p>
    <w:p w:rsidR="00CA2402" w:rsidRDefault="00CA2402" w:rsidP="00CA2402">
      <w:pPr>
        <w:ind w:left="5760"/>
      </w:pPr>
      <w:r>
        <w:t>No removal of any plant &amp; wildlife life except mushrooms</w:t>
      </w:r>
    </w:p>
    <w:p w:rsidR="00CA2402" w:rsidRDefault="00CA2402" w:rsidP="00CA2402">
      <w:pPr>
        <w:ind w:left="5760"/>
      </w:pPr>
      <w:r>
        <w:t>Vehicle must be removed from CNP by sunset of each day.</w:t>
      </w:r>
    </w:p>
    <w:p w:rsidR="00CA2402" w:rsidRDefault="00CA2402" w:rsidP="00093905">
      <w:pPr>
        <w:pStyle w:val="ListParagraph"/>
      </w:pPr>
    </w:p>
    <w:p w:rsidR="00093905" w:rsidRDefault="00093905" w:rsidP="00093905">
      <w:pPr>
        <w:pStyle w:val="ListParagraph"/>
      </w:pPr>
    </w:p>
    <w:p w:rsidR="003011D0" w:rsidRPr="00DD7F94" w:rsidRDefault="003011D0" w:rsidP="00093905">
      <w:pPr>
        <w:pStyle w:val="ListParagraph"/>
        <w:rPr>
          <w:b/>
          <w:u w:val="single"/>
        </w:rPr>
      </w:pPr>
      <w:r w:rsidRPr="00DD7F94">
        <w:rPr>
          <w:b/>
          <w:u w:val="single"/>
        </w:rPr>
        <w:t>Other Items for discussion:</w:t>
      </w:r>
    </w:p>
    <w:p w:rsidR="00DD7F94" w:rsidRDefault="00DD7F94" w:rsidP="003011D0">
      <w:pPr>
        <w:pStyle w:val="ListParagraph"/>
        <w:numPr>
          <w:ilvl w:val="0"/>
          <w:numId w:val="4"/>
        </w:numPr>
      </w:pPr>
      <w:r>
        <w:t xml:space="preserve">Access for certain areas of Park:  Concentrate on SW Lake/Shoreline for Lake </w:t>
      </w:r>
      <w:proofErr w:type="gramStart"/>
      <w:r>
        <w:t>access</w:t>
      </w:r>
      <w:proofErr w:type="gramEnd"/>
      <w:r>
        <w:t xml:space="preserve">.  </w:t>
      </w:r>
      <w:r w:rsidR="001677CF">
        <w:t xml:space="preserve">Also somewhat along the south edge of the Island for part of the distance.  </w:t>
      </w:r>
      <w:r>
        <w:t>Dike should be cleared or close to it for Dike</w:t>
      </w:r>
      <w:r w:rsidR="001677CF">
        <w:t xml:space="preserve"> for walking completely on the south edge</w:t>
      </w:r>
      <w:r>
        <w:t xml:space="preserve"> – to east end (DNR land)   </w:t>
      </w:r>
      <w:proofErr w:type="gramStart"/>
      <w:r>
        <w:t>Will</w:t>
      </w:r>
      <w:proofErr w:type="gramEnd"/>
      <w:r>
        <w:t xml:space="preserve"> show on map.   </w:t>
      </w:r>
    </w:p>
    <w:p w:rsidR="00DD7F94" w:rsidRDefault="00DD7F94" w:rsidP="00DD7F94">
      <w:pPr>
        <w:pStyle w:val="ListParagraph"/>
        <w:numPr>
          <w:ilvl w:val="1"/>
          <w:numId w:val="4"/>
        </w:numPr>
      </w:pPr>
      <w:r>
        <w:t>Open Items – will we need to mark any trails on island</w:t>
      </w:r>
      <w:r w:rsidR="000466AE">
        <w:t xml:space="preserve"> for access/no access</w:t>
      </w:r>
      <w:r>
        <w:t xml:space="preserve">?    </w:t>
      </w:r>
    </w:p>
    <w:p w:rsidR="003011D0" w:rsidRDefault="003011D0" w:rsidP="003011D0">
      <w:pPr>
        <w:pStyle w:val="ListParagraph"/>
        <w:numPr>
          <w:ilvl w:val="0"/>
          <w:numId w:val="4"/>
        </w:numPr>
      </w:pPr>
      <w:r>
        <w:t xml:space="preserve">Parking – identified </w:t>
      </w:r>
      <w:r w:rsidR="00DD7F94">
        <w:t>4</w:t>
      </w:r>
      <w:r>
        <w:t xml:space="preserve"> main areas for parking</w:t>
      </w:r>
      <w:r w:rsidR="00DD7F94">
        <w:t xml:space="preserve"> to support the areas mentioned in Item #1</w:t>
      </w:r>
      <w:r>
        <w:t>:</w:t>
      </w:r>
    </w:p>
    <w:p w:rsidR="003011D0" w:rsidRDefault="003011D0" w:rsidP="003011D0">
      <w:pPr>
        <w:pStyle w:val="ListParagraph"/>
        <w:numPr>
          <w:ilvl w:val="1"/>
          <w:numId w:val="4"/>
        </w:numPr>
      </w:pPr>
      <w:r>
        <w:t>SW corner of crop land – need approx. half acre.  Will aid in Beck’s for their field days.</w:t>
      </w:r>
    </w:p>
    <w:p w:rsidR="003011D0" w:rsidRDefault="00DD7F94" w:rsidP="003011D0">
      <w:pPr>
        <w:pStyle w:val="ListParagraph"/>
        <w:numPr>
          <w:ilvl w:val="1"/>
          <w:numId w:val="4"/>
        </w:numPr>
      </w:pPr>
      <w:r>
        <w:t xml:space="preserve">Parking at west end of Island.  This will allow for any of the site to remain available to Precision Pipeline if that lease goes thru.   </w:t>
      </w:r>
    </w:p>
    <w:p w:rsidR="00DD7F94" w:rsidRDefault="00DD7F94" w:rsidP="003011D0">
      <w:pPr>
        <w:pStyle w:val="ListParagraph"/>
        <w:numPr>
          <w:ilvl w:val="1"/>
          <w:numId w:val="4"/>
        </w:numPr>
      </w:pPr>
      <w:r>
        <w:lastRenderedPageBreak/>
        <w:t xml:space="preserve">Parking at </w:t>
      </w:r>
      <w:proofErr w:type="spellStart"/>
      <w:r>
        <w:t>Educ</w:t>
      </w:r>
      <w:proofErr w:type="spellEnd"/>
      <w:r>
        <w:t xml:space="preserve"> Foundation Building – can conflict with bus traffic on certain days/times.</w:t>
      </w:r>
    </w:p>
    <w:p w:rsidR="00DD7F94" w:rsidRDefault="00DD7F94" w:rsidP="003011D0">
      <w:pPr>
        <w:pStyle w:val="ListParagraph"/>
        <w:numPr>
          <w:ilvl w:val="1"/>
          <w:numId w:val="4"/>
        </w:numPr>
      </w:pPr>
      <w:r>
        <w:t xml:space="preserve">Parking at east end of Historical Museum </w:t>
      </w:r>
    </w:p>
    <w:p w:rsidR="00DD7F94" w:rsidRDefault="00DD7F94" w:rsidP="00DD7F94">
      <w:pPr>
        <w:pStyle w:val="ListParagraph"/>
        <w:numPr>
          <w:ilvl w:val="1"/>
          <w:numId w:val="4"/>
        </w:numPr>
      </w:pPr>
      <w:r>
        <w:t>Plan to use existing telephone poles to help define and control parking areas on crop ground and island.   Can expand/contra</w:t>
      </w:r>
      <w:r w:rsidR="00020614">
        <w:t xml:space="preserve">ct as needed.  Will need gravel (from island) </w:t>
      </w:r>
      <w:r>
        <w:t xml:space="preserve">for crop ground parking too.  </w:t>
      </w:r>
    </w:p>
    <w:p w:rsidR="00DD7F94" w:rsidRDefault="00DD7F94" w:rsidP="00DD7F94">
      <w:pPr>
        <w:pStyle w:val="ListParagraph"/>
        <w:numPr>
          <w:ilvl w:val="0"/>
          <w:numId w:val="4"/>
        </w:numPr>
      </w:pPr>
      <w:r>
        <w:t>Park Rules – needs further development once concept above is approved</w:t>
      </w:r>
      <w:r w:rsidR="000466AE">
        <w:t xml:space="preserve">.  </w:t>
      </w:r>
    </w:p>
    <w:p w:rsidR="00DD7F94" w:rsidRDefault="00DD7F94" w:rsidP="00DD7F94">
      <w:pPr>
        <w:pStyle w:val="ListParagraph"/>
        <w:numPr>
          <w:ilvl w:val="1"/>
          <w:numId w:val="4"/>
        </w:numPr>
      </w:pPr>
      <w:r>
        <w:t>We have draft of in-depth rules from another park that needs development and review.</w:t>
      </w:r>
    </w:p>
    <w:p w:rsidR="00DD7F94" w:rsidRDefault="00DD7F94" w:rsidP="00DD7F94">
      <w:pPr>
        <w:pStyle w:val="ListParagraph"/>
        <w:numPr>
          <w:ilvl w:val="1"/>
          <w:numId w:val="4"/>
        </w:numPr>
      </w:pPr>
      <w:r>
        <w:t>We have copy of Colfax Park Rules – very simple and not comprehensive</w:t>
      </w:r>
    </w:p>
    <w:p w:rsidR="000466AE" w:rsidRDefault="000466AE" w:rsidP="000466AE">
      <w:pPr>
        <w:pStyle w:val="ListParagraph"/>
        <w:numPr>
          <w:ilvl w:val="0"/>
          <w:numId w:val="4"/>
        </w:numPr>
      </w:pPr>
      <w:r>
        <w:t xml:space="preserve">Hours/Day of operation – suggest 7 days a week, Sunrise to Sunset.  We will need to work out plan on who will lock and unlock gate.   </w:t>
      </w:r>
      <w:r w:rsidR="00053764">
        <w:t xml:space="preserve">Open April thru October?   Not sure on this yet as we do want to consider winter opportunities.  </w:t>
      </w:r>
    </w:p>
    <w:p w:rsidR="000466AE" w:rsidRDefault="000466AE" w:rsidP="000466AE">
      <w:pPr>
        <w:pStyle w:val="ListParagraph"/>
        <w:numPr>
          <w:ilvl w:val="0"/>
          <w:numId w:val="4"/>
        </w:numPr>
      </w:pPr>
      <w:r>
        <w:t xml:space="preserve">Target date for open is </w:t>
      </w:r>
      <w:r w:rsidR="00053764">
        <w:t xml:space="preserve">April 1, 2016.   Might do a “soft” open so PR plan comes 2-4 weeks after we open to see what bugs we might have.  </w:t>
      </w:r>
    </w:p>
    <w:p w:rsidR="00C3430A" w:rsidRDefault="00C3430A" w:rsidP="000466AE">
      <w:pPr>
        <w:pStyle w:val="ListParagraph"/>
        <w:numPr>
          <w:ilvl w:val="0"/>
          <w:numId w:val="4"/>
        </w:numPr>
      </w:pPr>
      <w:r>
        <w:t xml:space="preserve">Late Development after our meeting on Monday:  Doug and Dave met with our Insurance Mgmt Rep to show him block building.   He mentioned that we could allow motorized boating with no wake/trolling only and that our insurance would cover that.  </w:t>
      </w:r>
    </w:p>
    <w:p w:rsidR="00C3430A" w:rsidRDefault="00C3430A" w:rsidP="000466AE">
      <w:pPr>
        <w:pStyle w:val="ListParagraph"/>
        <w:numPr>
          <w:ilvl w:val="0"/>
          <w:numId w:val="4"/>
        </w:numPr>
      </w:pPr>
      <w:r>
        <w:t xml:space="preserve">Once we finalize our plan, we will need to present him a list of what we intend to allow and what our signage will read before opening the park.   </w:t>
      </w:r>
    </w:p>
    <w:p w:rsidR="00C3430A" w:rsidRDefault="00C3430A" w:rsidP="000466AE">
      <w:pPr>
        <w:pStyle w:val="ListParagraph"/>
        <w:numPr>
          <w:ilvl w:val="0"/>
          <w:numId w:val="4"/>
        </w:numPr>
      </w:pPr>
      <w:r>
        <w:t xml:space="preserve">We will also need to formally go to the City for their approval of our rules and have them voted in as City Ordinances in order to make them enforceable.   </w:t>
      </w:r>
      <w:r w:rsidR="00020614">
        <w:t>(may need to get rules nailed down by late Feb)</w:t>
      </w:r>
    </w:p>
    <w:p w:rsidR="00020614" w:rsidRDefault="00020614" w:rsidP="00020614">
      <w:pPr>
        <w:pStyle w:val="ListParagraph"/>
        <w:ind w:left="1080"/>
      </w:pPr>
    </w:p>
    <w:p w:rsidR="000466AE" w:rsidRDefault="003011D0" w:rsidP="001677CF">
      <w:r>
        <w:tab/>
      </w:r>
    </w:p>
    <w:p w:rsidR="00615A2F" w:rsidRPr="000466AE" w:rsidRDefault="003011D0" w:rsidP="000466AE">
      <w:pPr>
        <w:ind w:firstLine="720"/>
        <w:rPr>
          <w:b/>
          <w:u w:val="single"/>
        </w:rPr>
      </w:pPr>
      <w:r w:rsidRPr="000466AE">
        <w:rPr>
          <w:b/>
          <w:u w:val="single"/>
        </w:rPr>
        <w:t>Task List:</w:t>
      </w:r>
    </w:p>
    <w:p w:rsidR="001677CF" w:rsidRDefault="003011D0" w:rsidP="003011D0">
      <w:pPr>
        <w:pStyle w:val="ListParagraph"/>
        <w:numPr>
          <w:ilvl w:val="0"/>
          <w:numId w:val="3"/>
        </w:numPr>
      </w:pPr>
      <w:r>
        <w:t xml:space="preserve">Trash Barrels/Receptacles – need 4 or so.  Greg to see if he can get </w:t>
      </w:r>
      <w:r w:rsidR="00C3430A">
        <w:t xml:space="preserve">40 gallon barrels </w:t>
      </w:r>
      <w:r>
        <w:t>from his work.  May need to have hol</w:t>
      </w:r>
      <w:r w:rsidR="001677CF">
        <w:t xml:space="preserve">e drilled in lid  - </w:t>
      </w:r>
      <w:r w:rsidR="001677CF" w:rsidRPr="001677CF">
        <w:rPr>
          <w:b/>
        </w:rPr>
        <w:t xml:space="preserve">GREG and DON </w:t>
      </w:r>
      <w:r w:rsidR="001677CF">
        <w:t xml:space="preserve">  </w:t>
      </w:r>
    </w:p>
    <w:p w:rsidR="003011D0" w:rsidRDefault="001677CF" w:rsidP="001677CF">
      <w:pPr>
        <w:pStyle w:val="ListParagraph"/>
        <w:numPr>
          <w:ilvl w:val="1"/>
          <w:numId w:val="3"/>
        </w:numPr>
      </w:pPr>
      <w:r>
        <w:t xml:space="preserve">Assume we place 1 at each parking area.   Will price roll-off so we have place to dump trash receptacles and can use for activities at park - </w:t>
      </w:r>
      <w:r w:rsidRPr="001677CF">
        <w:rPr>
          <w:b/>
        </w:rPr>
        <w:t>DON</w:t>
      </w:r>
    </w:p>
    <w:p w:rsidR="00020614" w:rsidRPr="00020614" w:rsidRDefault="000466AE" w:rsidP="003011D0">
      <w:pPr>
        <w:pStyle w:val="ListParagraph"/>
        <w:numPr>
          <w:ilvl w:val="0"/>
          <w:numId w:val="3"/>
        </w:numPr>
      </w:pPr>
      <w:r>
        <w:t xml:space="preserve">Signage – will use existing 4 red signs to post simplified list of park rules and days times of operation.     Need to draft verbiage – </w:t>
      </w:r>
      <w:r w:rsidRPr="001677CF">
        <w:rPr>
          <w:b/>
        </w:rPr>
        <w:t>KIM and KYLE</w:t>
      </w:r>
      <w:r w:rsidR="00020614">
        <w:rPr>
          <w:b/>
        </w:rPr>
        <w:t xml:space="preserve">   </w:t>
      </w:r>
    </w:p>
    <w:p w:rsidR="00020614" w:rsidRPr="00020614" w:rsidRDefault="00020614" w:rsidP="003011D0">
      <w:pPr>
        <w:pStyle w:val="ListParagraph"/>
        <w:numPr>
          <w:ilvl w:val="0"/>
          <w:numId w:val="3"/>
        </w:numPr>
        <w:rPr>
          <w:b/>
        </w:rPr>
      </w:pPr>
      <w:r w:rsidRPr="00020614">
        <w:t xml:space="preserve">Signage - need to finalize new placement of 4 signs – may need to move 1 or 2.  </w:t>
      </w:r>
      <w:r>
        <w:t xml:space="preserve">  </w:t>
      </w:r>
      <w:r w:rsidRPr="00020614">
        <w:rPr>
          <w:b/>
        </w:rPr>
        <w:t>COMMITTEE</w:t>
      </w:r>
      <w:r>
        <w:t xml:space="preserve"> </w:t>
      </w:r>
    </w:p>
    <w:p w:rsidR="001677CF" w:rsidRPr="00020614" w:rsidRDefault="001677CF" w:rsidP="003011D0">
      <w:pPr>
        <w:pStyle w:val="ListParagraph"/>
        <w:numPr>
          <w:ilvl w:val="0"/>
          <w:numId w:val="3"/>
        </w:numPr>
        <w:rPr>
          <w:b/>
        </w:rPr>
      </w:pPr>
      <w:r>
        <w:t>Develop Map for signs that indicates “here you are</w:t>
      </w:r>
      <w:proofErr w:type="gramStart"/>
      <w:r>
        <w:t>”  and</w:t>
      </w:r>
      <w:proofErr w:type="gramEnd"/>
      <w:r>
        <w:t xml:space="preserve"> what areas can be used at park.  Complete electronically and make fairly small (8x11) so can replace easily as park changes.  Put in sleeve on sign.  Can also place on Website.   </w:t>
      </w:r>
      <w:r w:rsidR="00020614">
        <w:t>–</w:t>
      </w:r>
      <w:r>
        <w:t xml:space="preserve"> </w:t>
      </w:r>
      <w:r w:rsidRPr="00020614">
        <w:rPr>
          <w:b/>
        </w:rPr>
        <w:t>KYLE</w:t>
      </w:r>
      <w:r w:rsidR="00020614" w:rsidRPr="00020614">
        <w:rPr>
          <w:b/>
        </w:rPr>
        <w:t>, PATRICK</w:t>
      </w:r>
    </w:p>
    <w:p w:rsidR="001677CF" w:rsidRDefault="001677CF" w:rsidP="003011D0">
      <w:pPr>
        <w:pStyle w:val="ListParagraph"/>
        <w:numPr>
          <w:ilvl w:val="0"/>
          <w:numId w:val="3"/>
        </w:numPr>
      </w:pPr>
      <w:r>
        <w:t xml:space="preserve">Need to place at least 1 ADA restroom – ADA on island or parking area on crop ground.  Guessing $60-75 per month.   </w:t>
      </w:r>
    </w:p>
    <w:p w:rsidR="00020614" w:rsidRDefault="00020614" w:rsidP="003011D0">
      <w:pPr>
        <w:pStyle w:val="ListParagraph"/>
        <w:numPr>
          <w:ilvl w:val="0"/>
          <w:numId w:val="3"/>
        </w:numPr>
      </w:pPr>
      <w:r>
        <w:t xml:space="preserve">Develop budget to open park on limited basis.  </w:t>
      </w:r>
      <w:r w:rsidRPr="00020614">
        <w:rPr>
          <w:b/>
        </w:rPr>
        <w:t>COMMITTEE</w:t>
      </w:r>
    </w:p>
    <w:p w:rsidR="00020614" w:rsidRPr="00020614" w:rsidRDefault="00020614" w:rsidP="003011D0">
      <w:pPr>
        <w:pStyle w:val="ListParagraph"/>
        <w:numPr>
          <w:ilvl w:val="0"/>
          <w:numId w:val="3"/>
        </w:numPr>
        <w:rPr>
          <w:b/>
        </w:rPr>
      </w:pPr>
      <w:r>
        <w:t xml:space="preserve">Install cameras that we have purchased to aid in security of park once open to public. </w:t>
      </w:r>
      <w:r w:rsidRPr="00020614">
        <w:rPr>
          <w:b/>
        </w:rPr>
        <w:t xml:space="preserve"> ??</w:t>
      </w:r>
    </w:p>
    <w:p w:rsidR="00020614" w:rsidRDefault="00020614" w:rsidP="003011D0">
      <w:pPr>
        <w:pStyle w:val="ListParagraph"/>
        <w:numPr>
          <w:ilvl w:val="0"/>
          <w:numId w:val="3"/>
        </w:numPr>
      </w:pPr>
      <w:r>
        <w:t>Develop marketing/promotional plan:</w:t>
      </w:r>
    </w:p>
    <w:p w:rsidR="00020614" w:rsidRDefault="00020614" w:rsidP="00020614">
      <w:pPr>
        <w:pStyle w:val="ListParagraph"/>
        <w:numPr>
          <w:ilvl w:val="1"/>
          <w:numId w:val="3"/>
        </w:numPr>
      </w:pPr>
      <w:r>
        <w:t>Website</w:t>
      </w:r>
    </w:p>
    <w:p w:rsidR="00020614" w:rsidRDefault="00020614" w:rsidP="00020614">
      <w:pPr>
        <w:pStyle w:val="ListParagraph"/>
        <w:numPr>
          <w:ilvl w:val="1"/>
          <w:numId w:val="3"/>
        </w:numPr>
      </w:pPr>
      <w:r>
        <w:t>Local news outlets</w:t>
      </w:r>
      <w:bookmarkStart w:id="0" w:name="_GoBack"/>
      <w:bookmarkEnd w:id="0"/>
    </w:p>
    <w:p w:rsidR="00020614" w:rsidRDefault="00020614" w:rsidP="00020614">
      <w:pPr>
        <w:pStyle w:val="ListParagraph"/>
        <w:numPr>
          <w:ilvl w:val="1"/>
          <w:numId w:val="3"/>
        </w:numPr>
      </w:pPr>
      <w:r>
        <w:t>S</w:t>
      </w:r>
      <w:r w:rsidR="00644333">
        <w:t>i</w:t>
      </w:r>
      <w:r>
        <w:t>gnage</w:t>
      </w:r>
    </w:p>
    <w:p w:rsidR="00644333" w:rsidRPr="00644333" w:rsidRDefault="00644333" w:rsidP="00644333">
      <w:pPr>
        <w:ind w:firstLine="720"/>
        <w:rPr>
          <w:b/>
          <w:sz w:val="24"/>
          <w:szCs w:val="24"/>
        </w:rPr>
      </w:pPr>
      <w:r w:rsidRPr="00644333">
        <w:rPr>
          <w:b/>
          <w:sz w:val="24"/>
          <w:szCs w:val="24"/>
        </w:rPr>
        <w:t xml:space="preserve">Next Meeting is Sunday Jan 24, 2016 – 4:00 pm at Don and Darla’s home.  </w:t>
      </w:r>
    </w:p>
    <w:p w:rsidR="00644333" w:rsidRPr="00644333" w:rsidRDefault="00644333">
      <w:pPr>
        <w:ind w:firstLine="720"/>
        <w:rPr>
          <w:b/>
          <w:sz w:val="24"/>
          <w:szCs w:val="24"/>
        </w:rPr>
      </w:pPr>
    </w:p>
    <w:sectPr w:rsidR="00644333" w:rsidRPr="00644333" w:rsidSect="000939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502AC"/>
    <w:multiLevelType w:val="hybridMultilevel"/>
    <w:tmpl w:val="EF066CB8"/>
    <w:lvl w:ilvl="0" w:tplc="048E0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A39D1"/>
    <w:multiLevelType w:val="hybridMultilevel"/>
    <w:tmpl w:val="08482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052C9E"/>
    <w:multiLevelType w:val="hybridMultilevel"/>
    <w:tmpl w:val="FF0AE398"/>
    <w:lvl w:ilvl="0" w:tplc="FAF094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174108"/>
    <w:multiLevelType w:val="hybridMultilevel"/>
    <w:tmpl w:val="336287CE"/>
    <w:lvl w:ilvl="0" w:tplc="7A7430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38"/>
    <w:rsid w:val="00020614"/>
    <w:rsid w:val="000466AE"/>
    <w:rsid w:val="00053764"/>
    <w:rsid w:val="00093905"/>
    <w:rsid w:val="001677CF"/>
    <w:rsid w:val="001E4AB5"/>
    <w:rsid w:val="003011D0"/>
    <w:rsid w:val="00615A2F"/>
    <w:rsid w:val="00644333"/>
    <w:rsid w:val="00813845"/>
    <w:rsid w:val="00A978C4"/>
    <w:rsid w:val="00BF375D"/>
    <w:rsid w:val="00C3430A"/>
    <w:rsid w:val="00CA2402"/>
    <w:rsid w:val="00D94138"/>
    <w:rsid w:val="00DD7F94"/>
    <w:rsid w:val="00F4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8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6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Seebeck, Kim</dc:creator>
  <cp:lastModifiedBy>Seebeck, Kim</cp:lastModifiedBy>
  <cp:revision>10</cp:revision>
  <dcterms:created xsi:type="dcterms:W3CDTF">2016-01-07T21:01:00Z</dcterms:created>
  <dcterms:modified xsi:type="dcterms:W3CDTF">2016-01-19T19:26:00Z</dcterms:modified>
</cp:coreProperties>
</file>